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43" w:rsidRDefault="008A7AF1">
      <w:pPr>
        <w:pStyle w:val="Balk10"/>
        <w:keepNext/>
        <w:keepLines/>
        <w:shd w:val="clear" w:color="auto" w:fill="auto"/>
        <w:spacing w:after="270"/>
      </w:pPr>
      <w:bookmarkStart w:id="0" w:name="bookmark0"/>
      <w:r>
        <w:t>SAĞLIK BİLİMLERİ ENSTİTÜSÜ</w:t>
      </w:r>
      <w:bookmarkEnd w:id="0"/>
    </w:p>
    <w:p w:rsidR="00A32643" w:rsidRDefault="008A7AF1">
      <w:pPr>
        <w:pStyle w:val="Balk20"/>
        <w:keepNext/>
        <w:keepLines/>
        <w:shd w:val="clear" w:color="auto" w:fill="auto"/>
        <w:spacing w:before="0"/>
      </w:pPr>
      <w:bookmarkStart w:id="1" w:name="bookmark1"/>
      <w:r>
        <w:t>MEZUN ÖĞRENCİ SAYISI</w:t>
      </w:r>
      <w:bookmarkEnd w:id="1"/>
    </w:p>
    <w:p w:rsidR="00BD5661" w:rsidRDefault="00BD5661">
      <w:pPr>
        <w:pStyle w:val="Balk20"/>
        <w:keepNext/>
        <w:keepLines/>
        <w:shd w:val="clear" w:color="auto" w:fill="auto"/>
        <w:spacing w:befor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40"/>
        <w:gridCol w:w="2900"/>
        <w:gridCol w:w="1046"/>
        <w:gridCol w:w="1488"/>
        <w:gridCol w:w="1277"/>
      </w:tblGrid>
      <w:tr w:rsidR="00655951" w:rsidRPr="00F53009" w:rsidTr="00655951">
        <w:trPr>
          <w:trHeight w:hRule="exact" w:val="2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64A1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F53009">
              <w:rPr>
                <w:rStyle w:val="Gvdemetni211ptKaln"/>
              </w:rPr>
              <w:t>PROGRAM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1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44" w:lineRule="exact"/>
              <w:ind w:right="300"/>
              <w:jc w:val="center"/>
              <w:rPr>
                <w:sz w:val="22"/>
                <w:szCs w:val="22"/>
              </w:rPr>
            </w:pPr>
            <w:r w:rsidRPr="00F53009">
              <w:rPr>
                <w:rStyle w:val="Gvdemetni211ptKaln"/>
              </w:rPr>
              <w:t>Mezun Olunan Program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1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F53009">
              <w:rPr>
                <w:rStyle w:val="Gvdemetni211ptKaln"/>
              </w:rPr>
              <w:t>Ulusal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1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F53009">
              <w:rPr>
                <w:rStyle w:val="Gvdemetni211ptKaln"/>
              </w:rPr>
              <w:t xml:space="preserve"> Uluslararası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1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F53009">
              <w:rPr>
                <w:rStyle w:val="Gvdemetni211ptKaln"/>
              </w:rPr>
              <w:t>TOPLAM</w:t>
            </w:r>
          </w:p>
        </w:tc>
      </w:tr>
      <w:tr w:rsidR="00655951" w:rsidRPr="00F53009" w:rsidTr="00655951">
        <w:trPr>
          <w:trHeight w:hRule="exact" w:val="57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F53009">
              <w:rPr>
                <w:sz w:val="22"/>
                <w:szCs w:val="22"/>
              </w:rPr>
              <w:t xml:space="preserve">Çocuk Gelişimi ABD 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pacing w:line="232" w:lineRule="exact"/>
              <w:ind w:left="110"/>
              <w:jc w:val="center"/>
              <w:rPr>
                <w:sz w:val="22"/>
                <w:szCs w:val="22"/>
              </w:rPr>
            </w:pPr>
            <w:r w:rsidRPr="00F53009">
              <w:rPr>
                <w:rStyle w:val="Gvdemetni211ptKaln0"/>
                <w:b w:val="0"/>
              </w:rPr>
              <w:t>Tezli Yüksek Lisans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655951" w:rsidP="00045395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rPr>
                <w:color w:val="auto"/>
                <w:sz w:val="22"/>
                <w:szCs w:val="22"/>
              </w:rPr>
            </w:pPr>
            <w:r w:rsidRPr="00385263">
              <w:rPr>
                <w:color w:val="auto"/>
                <w:sz w:val="22"/>
                <w:szCs w:val="22"/>
              </w:rPr>
              <w:t xml:space="preserve">     </w:t>
            </w:r>
            <w:r w:rsidR="008105E8">
              <w:rPr>
                <w:color w:val="auto"/>
                <w:sz w:val="22"/>
                <w:szCs w:val="22"/>
              </w:rPr>
              <w:t xml:space="preserve"> 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color w:val="auto"/>
                <w:sz w:val="22"/>
                <w:szCs w:val="22"/>
              </w:rPr>
            </w:pPr>
            <w:r w:rsidRPr="00385263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8105E8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655951" w:rsidRPr="00F53009" w:rsidTr="00655951">
        <w:trPr>
          <w:trHeight w:hRule="exact" w:val="57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F53009">
              <w:rPr>
                <w:sz w:val="22"/>
                <w:szCs w:val="22"/>
              </w:rPr>
              <w:t>Veteriner Parazitoloji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pacing w:line="232" w:lineRule="exact"/>
              <w:ind w:left="110"/>
              <w:jc w:val="center"/>
              <w:rPr>
                <w:sz w:val="22"/>
                <w:szCs w:val="22"/>
              </w:rPr>
            </w:pPr>
            <w:r w:rsidRPr="00F53009">
              <w:rPr>
                <w:rStyle w:val="Gvdemetni211ptKaln0"/>
                <w:b w:val="0"/>
              </w:rPr>
              <w:t>Tezli Yüksek Lisans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655951" w:rsidP="00045395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rPr>
                <w:color w:val="auto"/>
                <w:sz w:val="22"/>
                <w:szCs w:val="22"/>
              </w:rPr>
            </w:pPr>
            <w:r w:rsidRPr="00385263">
              <w:rPr>
                <w:color w:val="auto"/>
                <w:sz w:val="22"/>
                <w:szCs w:val="22"/>
              </w:rPr>
              <w:t xml:space="preserve">   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8105E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950C1D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8105E8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</w:tr>
      <w:tr w:rsidR="00655951" w:rsidRPr="00F53009" w:rsidTr="00655951">
        <w:trPr>
          <w:trHeight w:hRule="exact" w:val="57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Çevre Sağlığı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pacing w:line="232" w:lineRule="exact"/>
              <w:ind w:left="110"/>
              <w:jc w:val="center"/>
              <w:rPr>
                <w:rStyle w:val="Gvdemetni211ptKaln0"/>
                <w:b w:val="0"/>
              </w:rPr>
            </w:pPr>
            <w:r w:rsidRPr="00F53009">
              <w:rPr>
                <w:rStyle w:val="Gvdemetni211ptKaln0"/>
                <w:b w:val="0"/>
              </w:rPr>
              <w:t>Tezli Yüksek Lisans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655951" w:rsidP="00045395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rPr>
                <w:color w:val="auto"/>
                <w:sz w:val="22"/>
                <w:szCs w:val="22"/>
              </w:rPr>
            </w:pPr>
            <w:r w:rsidRPr="00385263">
              <w:rPr>
                <w:color w:val="auto"/>
                <w:sz w:val="22"/>
                <w:szCs w:val="22"/>
              </w:rPr>
              <w:t xml:space="preserve">     </w:t>
            </w:r>
            <w:r w:rsidR="0091765B">
              <w:rPr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color w:val="auto"/>
                <w:sz w:val="22"/>
                <w:szCs w:val="22"/>
              </w:rPr>
            </w:pPr>
            <w:r w:rsidRPr="0038526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91765B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655951" w:rsidRPr="00F53009" w:rsidTr="00655951">
        <w:trPr>
          <w:trHeight w:hRule="exact" w:val="57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951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Yönetimi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pacing w:line="232" w:lineRule="exact"/>
              <w:ind w:left="110"/>
              <w:jc w:val="center"/>
              <w:rPr>
                <w:rStyle w:val="Gvdemetni211ptKaln0"/>
                <w:b w:val="0"/>
              </w:rPr>
            </w:pPr>
            <w:r w:rsidRPr="00F53009">
              <w:rPr>
                <w:rStyle w:val="Gvdemetni211ptKaln0"/>
                <w:b w:val="0"/>
              </w:rPr>
              <w:t>Tezli Yüksek Lisans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655951" w:rsidP="00045395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rPr>
                <w:color w:val="auto"/>
                <w:sz w:val="22"/>
                <w:szCs w:val="22"/>
              </w:rPr>
            </w:pPr>
            <w:r w:rsidRPr="00385263">
              <w:rPr>
                <w:color w:val="auto"/>
                <w:sz w:val="22"/>
                <w:szCs w:val="22"/>
              </w:rPr>
              <w:t xml:space="preserve">  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E363FA">
              <w:rPr>
                <w:color w:val="auto"/>
                <w:sz w:val="22"/>
                <w:szCs w:val="22"/>
              </w:rPr>
              <w:t xml:space="preserve"> 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3B11B3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E363FA" w:rsidP="00E363FA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12</w:t>
            </w:r>
          </w:p>
        </w:tc>
      </w:tr>
      <w:tr w:rsidR="003B11B3" w:rsidRPr="00F53009" w:rsidTr="00655951">
        <w:trPr>
          <w:trHeight w:hRule="exact" w:val="57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1B3" w:rsidRDefault="003B11B3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Hizmet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B3" w:rsidRPr="00F53009" w:rsidRDefault="003B11B3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B3" w:rsidRPr="00F53009" w:rsidRDefault="003B11B3" w:rsidP="003D0886">
            <w:pPr>
              <w:pStyle w:val="Gvdemetni20"/>
              <w:framePr w:w="9511" w:h="7431" w:hRule="exact" w:wrap="notBeside" w:vAnchor="text" w:hAnchor="text" w:xAlign="center" w:y="1"/>
              <w:spacing w:line="232" w:lineRule="exact"/>
              <w:ind w:left="110"/>
              <w:jc w:val="center"/>
              <w:rPr>
                <w:rStyle w:val="Gvdemetni211ptKaln0"/>
                <w:b w:val="0"/>
              </w:rPr>
            </w:pPr>
            <w:r w:rsidRPr="00F53009">
              <w:rPr>
                <w:rStyle w:val="Gvdemetni211ptKaln0"/>
                <w:b w:val="0"/>
              </w:rPr>
              <w:t>Tezli Yüksek Lisans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B3" w:rsidRPr="00385263" w:rsidRDefault="00A656A1" w:rsidP="00A656A1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</w:t>
            </w:r>
            <w:r w:rsidR="008105E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B3" w:rsidRDefault="003B11B3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B3" w:rsidRDefault="008105E8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655951" w:rsidRPr="00F53009" w:rsidTr="00655951">
        <w:trPr>
          <w:trHeight w:hRule="exact" w:val="576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Gvdemetni211ptKaln0"/>
                <w:b w:val="0"/>
              </w:rPr>
            </w:pPr>
            <w:r w:rsidRPr="00F53009">
              <w:rPr>
                <w:rStyle w:val="Gvdemetni211ptKaln0"/>
                <w:b w:val="0"/>
              </w:rPr>
              <w:t>Hemşirelik ABD Tezli Yüksek</w:t>
            </w:r>
          </w:p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pacing w:line="244" w:lineRule="exact"/>
              <w:jc w:val="center"/>
              <w:rPr>
                <w:rStyle w:val="Gvdemetni211ptKaln0"/>
                <w:b w:val="0"/>
              </w:rPr>
            </w:pPr>
            <w:r w:rsidRPr="00F53009">
              <w:rPr>
                <w:rStyle w:val="Gvdemetni211ptKaln0"/>
                <w:b w:val="0"/>
              </w:rPr>
              <w:t>Lisans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pacing w:line="232" w:lineRule="exact"/>
              <w:ind w:left="110"/>
              <w:jc w:val="center"/>
              <w:rPr>
                <w:sz w:val="22"/>
                <w:szCs w:val="22"/>
              </w:rPr>
            </w:pPr>
            <w:r w:rsidRPr="00F53009">
              <w:rPr>
                <w:rStyle w:val="Gvdemetni2105pt"/>
                <w:sz w:val="22"/>
                <w:szCs w:val="22"/>
              </w:rPr>
              <w:t>Psikiyatri Hemşireliği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8105E8" w:rsidP="00045395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rPr>
                <w:color w:val="auto"/>
                <w:sz w:val="22"/>
                <w:szCs w:val="22"/>
              </w:rPr>
            </w:pPr>
            <w:r>
              <w:rPr>
                <w:rStyle w:val="Gvdemetni2105pt"/>
                <w:color w:val="auto"/>
                <w:sz w:val="22"/>
                <w:szCs w:val="22"/>
              </w:rPr>
              <w:t xml:space="preserve">     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E363FA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Style w:val="Gvdemetni2105pt"/>
                <w:color w:val="auto"/>
                <w:sz w:val="22"/>
                <w:szCs w:val="22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E363FA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</w:t>
            </w:r>
          </w:p>
        </w:tc>
      </w:tr>
      <w:tr w:rsidR="00655951" w:rsidRPr="00F53009" w:rsidTr="00655951">
        <w:trPr>
          <w:trHeight w:hRule="exact" w:val="475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44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pacing w:line="232" w:lineRule="exact"/>
              <w:ind w:left="110"/>
              <w:jc w:val="center"/>
              <w:rPr>
                <w:sz w:val="22"/>
                <w:szCs w:val="22"/>
              </w:rPr>
            </w:pPr>
            <w:r w:rsidRPr="00F53009">
              <w:rPr>
                <w:rStyle w:val="Gvdemetni2105pt"/>
                <w:sz w:val="22"/>
                <w:szCs w:val="22"/>
              </w:rPr>
              <w:t>Halk Sağlığı Hemşireliği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E363FA" w:rsidP="00045395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rPr>
                <w:color w:val="auto"/>
                <w:sz w:val="22"/>
                <w:szCs w:val="22"/>
              </w:rPr>
            </w:pPr>
            <w:r>
              <w:rPr>
                <w:rStyle w:val="Gvdemetni2105pt"/>
                <w:color w:val="auto"/>
                <w:sz w:val="22"/>
                <w:szCs w:val="22"/>
              </w:rPr>
              <w:t xml:space="preserve">      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E363FA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Style w:val="Gvdemetni2105pt"/>
                <w:color w:val="auto"/>
                <w:sz w:val="22"/>
                <w:szCs w:val="22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E363FA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108</w:t>
            </w:r>
          </w:p>
        </w:tc>
      </w:tr>
      <w:tr w:rsidR="00655951" w:rsidRPr="00F53009" w:rsidTr="00655951">
        <w:trPr>
          <w:trHeight w:hRule="exact" w:val="475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44" w:lineRule="exact"/>
              <w:jc w:val="center"/>
              <w:rPr>
                <w:rStyle w:val="Gvdemetni211ptKaln0"/>
                <w:b w:val="0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pacing w:line="232" w:lineRule="exact"/>
              <w:ind w:left="110"/>
              <w:jc w:val="center"/>
              <w:rPr>
                <w:rStyle w:val="Gvdemetni2105pt"/>
                <w:sz w:val="22"/>
                <w:szCs w:val="22"/>
              </w:rPr>
            </w:pPr>
            <w:r>
              <w:rPr>
                <w:rStyle w:val="Gvdemetni2105pt"/>
                <w:sz w:val="22"/>
                <w:szCs w:val="22"/>
              </w:rPr>
              <w:t>Kadın Sağlığı ve Doğum Hemşireliği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E363FA" w:rsidP="00045395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rPr>
                <w:rStyle w:val="Gvdemetni2105pt"/>
                <w:color w:val="auto"/>
                <w:sz w:val="22"/>
                <w:szCs w:val="22"/>
              </w:rPr>
            </w:pPr>
            <w:r>
              <w:rPr>
                <w:rStyle w:val="Gvdemetni2105pt"/>
                <w:color w:val="auto"/>
                <w:sz w:val="22"/>
                <w:szCs w:val="22"/>
              </w:rPr>
              <w:t xml:space="preserve">      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E363FA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rStyle w:val="Gvdemetni2105pt"/>
                <w:color w:val="auto"/>
                <w:sz w:val="22"/>
                <w:szCs w:val="22"/>
              </w:rPr>
            </w:pPr>
            <w:r>
              <w:rPr>
                <w:rStyle w:val="Gvdemetni2105pt"/>
                <w:color w:val="auto"/>
                <w:sz w:val="22"/>
                <w:szCs w:val="22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E363FA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rStyle w:val="Gvdemetni2105pt"/>
                <w:color w:val="auto"/>
                <w:sz w:val="22"/>
                <w:szCs w:val="22"/>
              </w:rPr>
            </w:pPr>
            <w:r>
              <w:rPr>
                <w:rStyle w:val="Gvdemetni2105pt"/>
                <w:color w:val="auto"/>
                <w:sz w:val="22"/>
                <w:szCs w:val="22"/>
              </w:rPr>
              <w:t>30</w:t>
            </w:r>
          </w:p>
        </w:tc>
      </w:tr>
      <w:tr w:rsidR="00655951" w:rsidRPr="00F53009" w:rsidTr="00655951">
        <w:trPr>
          <w:trHeight w:hRule="exact" w:val="475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44" w:lineRule="exact"/>
              <w:jc w:val="center"/>
              <w:rPr>
                <w:rStyle w:val="Gvdemetni211ptKaln0"/>
                <w:b w:val="0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Default="00655951" w:rsidP="003D0886">
            <w:pPr>
              <w:pStyle w:val="Gvdemetni20"/>
              <w:framePr w:w="9511" w:h="7431" w:hRule="exact" w:wrap="notBeside" w:vAnchor="text" w:hAnchor="text" w:xAlign="center" w:y="1"/>
              <w:spacing w:line="232" w:lineRule="exact"/>
              <w:ind w:left="110"/>
              <w:jc w:val="center"/>
              <w:rPr>
                <w:rStyle w:val="Gvdemetni2105pt"/>
                <w:sz w:val="22"/>
                <w:szCs w:val="22"/>
              </w:rPr>
            </w:pPr>
            <w:r>
              <w:rPr>
                <w:rStyle w:val="Gvdemetni2105pt"/>
                <w:sz w:val="22"/>
                <w:szCs w:val="22"/>
              </w:rPr>
              <w:t>İç Hastalıkları Hemşireliği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8105E8" w:rsidP="00045395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rPr>
                <w:rStyle w:val="Gvdemetni2105pt"/>
                <w:color w:val="auto"/>
                <w:sz w:val="22"/>
                <w:szCs w:val="22"/>
              </w:rPr>
            </w:pPr>
            <w:r>
              <w:rPr>
                <w:rStyle w:val="Gvdemetni2105pt"/>
                <w:color w:val="auto"/>
                <w:sz w:val="22"/>
                <w:szCs w:val="22"/>
              </w:rPr>
              <w:t xml:space="preserve">      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E363FA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rStyle w:val="Gvdemetni2105pt"/>
                <w:color w:val="auto"/>
                <w:sz w:val="22"/>
                <w:szCs w:val="22"/>
              </w:rPr>
            </w:pPr>
            <w:r>
              <w:rPr>
                <w:rStyle w:val="Gvdemetni2105pt"/>
                <w:color w:val="auto"/>
                <w:sz w:val="22"/>
                <w:szCs w:val="22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E363FA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rStyle w:val="Gvdemetni2105pt"/>
                <w:color w:val="auto"/>
                <w:sz w:val="22"/>
                <w:szCs w:val="22"/>
              </w:rPr>
            </w:pPr>
            <w:r>
              <w:rPr>
                <w:rStyle w:val="Gvdemetni2105pt"/>
                <w:color w:val="auto"/>
                <w:sz w:val="22"/>
                <w:szCs w:val="22"/>
              </w:rPr>
              <w:t>58</w:t>
            </w:r>
          </w:p>
        </w:tc>
      </w:tr>
      <w:tr w:rsidR="00655951" w:rsidRPr="00F53009" w:rsidTr="00655951">
        <w:trPr>
          <w:trHeight w:hRule="exact" w:val="932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44" w:lineRule="exact"/>
              <w:jc w:val="center"/>
              <w:rPr>
                <w:rStyle w:val="Gvdemetni211ptKaln0"/>
                <w:b w:val="0"/>
              </w:rPr>
            </w:pPr>
            <w:r w:rsidRPr="00F53009">
              <w:rPr>
                <w:rStyle w:val="Gvdemetni211ptKaln0"/>
                <w:b w:val="0"/>
              </w:rPr>
              <w:t>İş Sağlığı ve Güvenliği ABD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ind w:left="200"/>
              <w:jc w:val="center"/>
              <w:rPr>
                <w:rStyle w:val="Gvdemetni2105pt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ind w:left="200"/>
              <w:jc w:val="center"/>
              <w:rPr>
                <w:rStyle w:val="Gvdemetni2105pt"/>
                <w:b/>
                <w:sz w:val="22"/>
                <w:szCs w:val="22"/>
              </w:rPr>
            </w:pPr>
            <w:r w:rsidRPr="00F53009">
              <w:rPr>
                <w:rStyle w:val="Gvdemetni211ptKaln0"/>
                <w:b w:val="0"/>
              </w:rPr>
              <w:t>Tezli Yüksek Lisans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655951" w:rsidP="00045395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rPr>
                <w:rStyle w:val="Gvdemetni2105pt"/>
                <w:color w:val="auto"/>
                <w:sz w:val="22"/>
                <w:szCs w:val="22"/>
              </w:rPr>
            </w:pPr>
            <w:r w:rsidRPr="00385263">
              <w:rPr>
                <w:rStyle w:val="Gvdemetni2105pt"/>
                <w:color w:val="auto"/>
                <w:sz w:val="22"/>
                <w:szCs w:val="22"/>
              </w:rPr>
              <w:t xml:space="preserve">     </w:t>
            </w:r>
            <w:r w:rsidR="008105E8">
              <w:rPr>
                <w:rStyle w:val="Gvdemetni2105pt"/>
                <w:color w:val="auto"/>
                <w:sz w:val="22"/>
                <w:szCs w:val="22"/>
              </w:rPr>
              <w:t xml:space="preserve"> 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91765B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rStyle w:val="Gvdemetni2105pt"/>
                <w:color w:val="auto"/>
                <w:sz w:val="22"/>
                <w:szCs w:val="22"/>
              </w:rPr>
            </w:pPr>
            <w:r>
              <w:rPr>
                <w:rStyle w:val="Gvdemetni2105pt"/>
                <w:color w:val="auto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8105E8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rStyle w:val="Gvdemetni2105pt"/>
                <w:color w:val="auto"/>
                <w:sz w:val="22"/>
                <w:szCs w:val="22"/>
              </w:rPr>
            </w:pPr>
            <w:r>
              <w:rPr>
                <w:rStyle w:val="Gvdemetni2105pt"/>
                <w:color w:val="auto"/>
                <w:sz w:val="22"/>
                <w:szCs w:val="22"/>
              </w:rPr>
              <w:t>11</w:t>
            </w:r>
          </w:p>
        </w:tc>
      </w:tr>
      <w:tr w:rsidR="00655951" w:rsidRPr="00F53009" w:rsidTr="00655951">
        <w:trPr>
          <w:trHeight w:hRule="exact" w:val="932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44" w:lineRule="exact"/>
              <w:jc w:val="center"/>
              <w:rPr>
                <w:rStyle w:val="Gvdemetni211ptKaln0"/>
                <w:b w:val="0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ind w:left="200"/>
              <w:jc w:val="center"/>
              <w:rPr>
                <w:rStyle w:val="Gvdemetni2105pt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E56D05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ind w:left="200"/>
              <w:jc w:val="center"/>
              <w:rPr>
                <w:rStyle w:val="Gvdemetni211ptKaln0"/>
                <w:b w:val="0"/>
                <w:color w:val="FF0000"/>
              </w:rPr>
            </w:pPr>
            <w:r w:rsidRPr="00385263">
              <w:rPr>
                <w:rStyle w:val="Gvdemetni211ptKaln0"/>
                <w:b w:val="0"/>
                <w:color w:val="auto"/>
              </w:rPr>
              <w:t>Uzaktan Öğretim Tezsiz Yüksek Lisans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655951" w:rsidP="00045395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rPr>
                <w:rStyle w:val="Gvdemetni2105pt"/>
                <w:color w:val="auto"/>
                <w:sz w:val="22"/>
                <w:szCs w:val="22"/>
              </w:rPr>
            </w:pPr>
            <w:r w:rsidRPr="00385263">
              <w:rPr>
                <w:rStyle w:val="Gvdemetni2105pt"/>
                <w:color w:val="auto"/>
                <w:sz w:val="22"/>
                <w:szCs w:val="22"/>
              </w:rPr>
              <w:t xml:space="preserve">    </w:t>
            </w:r>
            <w:r w:rsidR="00E363FA">
              <w:rPr>
                <w:rStyle w:val="Gvdemetni2105pt"/>
                <w:color w:val="auto"/>
                <w:sz w:val="22"/>
                <w:szCs w:val="22"/>
              </w:rPr>
              <w:t xml:space="preserve"> 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rStyle w:val="Gvdemetni2105pt"/>
                <w:color w:val="auto"/>
                <w:sz w:val="22"/>
                <w:szCs w:val="22"/>
              </w:rPr>
            </w:pPr>
            <w:r w:rsidRPr="00385263">
              <w:rPr>
                <w:rStyle w:val="Gvdemetni2105pt"/>
                <w:color w:val="auto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385263" w:rsidRDefault="00E363FA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rStyle w:val="Gvdemetni2105pt"/>
                <w:color w:val="auto"/>
                <w:sz w:val="22"/>
                <w:szCs w:val="22"/>
              </w:rPr>
            </w:pPr>
            <w:r>
              <w:rPr>
                <w:rStyle w:val="Gvdemetni2105pt"/>
                <w:color w:val="auto"/>
                <w:sz w:val="22"/>
                <w:szCs w:val="22"/>
              </w:rPr>
              <w:t>9</w:t>
            </w:r>
            <w:r w:rsidR="00655951">
              <w:rPr>
                <w:rStyle w:val="Gvdemetni2105pt"/>
                <w:color w:val="auto"/>
                <w:sz w:val="22"/>
                <w:szCs w:val="22"/>
              </w:rPr>
              <w:t>3</w:t>
            </w:r>
          </w:p>
        </w:tc>
      </w:tr>
      <w:tr w:rsidR="00655951" w:rsidRPr="00F53009" w:rsidTr="00655951">
        <w:trPr>
          <w:trHeight w:hRule="exact"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framePr w:w="9511" w:h="7431" w:hRule="exact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F53009" w:rsidRDefault="00655951" w:rsidP="003D0886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310" w:lineRule="exact"/>
              <w:ind w:left="200"/>
              <w:jc w:val="center"/>
              <w:rPr>
                <w:rStyle w:val="Gvdemetni214ptKaln"/>
                <w:sz w:val="22"/>
                <w:szCs w:val="22"/>
              </w:rPr>
            </w:pPr>
            <w:r w:rsidRPr="00F53009">
              <w:rPr>
                <w:rStyle w:val="Gvdemetni214ptKaln"/>
                <w:sz w:val="22"/>
                <w:szCs w:val="22"/>
              </w:rPr>
              <w:t>TOPLAM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655951" w:rsidRDefault="00CA4051" w:rsidP="00655951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310" w:lineRule="exact"/>
              <w:ind w:right="38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51" w:rsidRPr="00655951" w:rsidRDefault="00CA4051" w:rsidP="00655951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3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D5" w:rsidRPr="00655951" w:rsidRDefault="00CA4051" w:rsidP="00655951">
            <w:pPr>
              <w:pStyle w:val="Gvdemetni20"/>
              <w:framePr w:w="9511" w:h="7431" w:hRule="exact" w:wrap="notBeside" w:vAnchor="text" w:hAnchor="text" w:xAlign="center" w:y="1"/>
              <w:shd w:val="clear" w:color="auto" w:fill="auto"/>
              <w:spacing w:line="3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382</w:t>
            </w:r>
          </w:p>
        </w:tc>
      </w:tr>
    </w:tbl>
    <w:p w:rsidR="00A32643" w:rsidRDefault="00A32643" w:rsidP="003D0886">
      <w:pPr>
        <w:framePr w:w="9511" w:h="7431" w:hRule="exact" w:wrap="notBeside" w:vAnchor="text" w:hAnchor="text" w:xAlign="center" w:y="1"/>
        <w:rPr>
          <w:sz w:val="2"/>
          <w:szCs w:val="2"/>
        </w:rPr>
      </w:pPr>
    </w:p>
    <w:p w:rsidR="003B11B3" w:rsidRDefault="003B11B3" w:rsidP="00982452">
      <w:pPr>
        <w:ind w:left="7788"/>
        <w:rPr>
          <w:rFonts w:ascii="Times New Roman" w:hAnsi="Times New Roman" w:cs="Times New Roman"/>
          <w:sz w:val="22"/>
          <w:szCs w:val="22"/>
        </w:rPr>
      </w:pPr>
    </w:p>
    <w:p w:rsidR="003B11B3" w:rsidRDefault="003B11B3" w:rsidP="00982452">
      <w:pPr>
        <w:ind w:left="7788"/>
        <w:rPr>
          <w:rFonts w:ascii="Times New Roman" w:hAnsi="Times New Roman" w:cs="Times New Roman"/>
          <w:sz w:val="22"/>
          <w:szCs w:val="22"/>
        </w:rPr>
      </w:pPr>
    </w:p>
    <w:p w:rsidR="00D1708C" w:rsidRPr="00385263" w:rsidRDefault="00E363FA" w:rsidP="00982452">
      <w:pPr>
        <w:ind w:left="77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05.09</w:t>
      </w:r>
      <w:r w:rsidR="00D21EF4">
        <w:rPr>
          <w:rFonts w:ascii="Times New Roman" w:hAnsi="Times New Roman" w:cs="Times New Roman"/>
          <w:sz w:val="22"/>
          <w:szCs w:val="22"/>
        </w:rPr>
        <w:t>.2023</w:t>
      </w: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sz w:val="2"/>
          <w:szCs w:val="2"/>
        </w:rPr>
      </w:pPr>
    </w:p>
    <w:p w:rsidR="00D1708C" w:rsidRPr="002A4449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Pr="002A4449" w:rsidRDefault="002A4449" w:rsidP="002A4449">
      <w:pPr>
        <w:tabs>
          <w:tab w:val="left" w:pos="7320"/>
        </w:tabs>
        <w:rPr>
          <w:rFonts w:ascii="Times New Roman" w:hAnsi="Times New Roman" w:cs="Times New Roman"/>
          <w:sz w:val="22"/>
          <w:szCs w:val="22"/>
        </w:rPr>
      </w:pPr>
      <w:r w:rsidRPr="002A4449">
        <w:rPr>
          <w:rFonts w:ascii="Times New Roman" w:hAnsi="Times New Roman" w:cs="Times New Roman"/>
          <w:sz w:val="22"/>
          <w:szCs w:val="22"/>
        </w:rPr>
        <w:tab/>
      </w:r>
      <w:bookmarkStart w:id="2" w:name="_GoBack"/>
      <w:bookmarkEnd w:id="2"/>
    </w:p>
    <w:p w:rsidR="00D1708C" w:rsidRPr="002A4449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sz w:val="2"/>
          <w:szCs w:val="2"/>
        </w:rPr>
      </w:pPr>
    </w:p>
    <w:p w:rsidR="00D1708C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Default="00D1708C">
      <w:pPr>
        <w:rPr>
          <w:rFonts w:ascii="Times New Roman" w:hAnsi="Times New Roman" w:cs="Times New Roman"/>
          <w:sz w:val="22"/>
          <w:szCs w:val="22"/>
        </w:rPr>
      </w:pPr>
    </w:p>
    <w:p w:rsidR="00D1708C" w:rsidRPr="00D1708C" w:rsidRDefault="00D1708C">
      <w:pPr>
        <w:rPr>
          <w:rFonts w:ascii="Times New Roman" w:hAnsi="Times New Roman" w:cs="Times New Roman"/>
          <w:sz w:val="22"/>
          <w:szCs w:val="22"/>
        </w:rPr>
      </w:pPr>
    </w:p>
    <w:sectPr w:rsidR="00D1708C" w:rsidRPr="00D1708C">
      <w:pgSz w:w="11900" w:h="16840"/>
      <w:pgMar w:top="1352" w:right="1297" w:bottom="1352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E0" w:rsidRDefault="00C54FE0">
      <w:r>
        <w:separator/>
      </w:r>
    </w:p>
  </w:endnote>
  <w:endnote w:type="continuationSeparator" w:id="0">
    <w:p w:rsidR="00C54FE0" w:rsidRDefault="00C5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E0" w:rsidRDefault="00C54FE0"/>
  </w:footnote>
  <w:footnote w:type="continuationSeparator" w:id="0">
    <w:p w:rsidR="00C54FE0" w:rsidRDefault="00C54F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43"/>
    <w:rsid w:val="00001A06"/>
    <w:rsid w:val="0002130F"/>
    <w:rsid w:val="00045395"/>
    <w:rsid w:val="000551CC"/>
    <w:rsid w:val="00062494"/>
    <w:rsid w:val="00081CCE"/>
    <w:rsid w:val="000A69D5"/>
    <w:rsid w:val="000D477B"/>
    <w:rsid w:val="00135F1D"/>
    <w:rsid w:val="00154B27"/>
    <w:rsid w:val="00181E8A"/>
    <w:rsid w:val="001E72DE"/>
    <w:rsid w:val="002121D9"/>
    <w:rsid w:val="00263D94"/>
    <w:rsid w:val="00287203"/>
    <w:rsid w:val="002A4449"/>
    <w:rsid w:val="002A7755"/>
    <w:rsid w:val="002C1E4E"/>
    <w:rsid w:val="002E00AB"/>
    <w:rsid w:val="0030226D"/>
    <w:rsid w:val="003418D3"/>
    <w:rsid w:val="00350853"/>
    <w:rsid w:val="003830ED"/>
    <w:rsid w:val="00385263"/>
    <w:rsid w:val="003B11B3"/>
    <w:rsid w:val="003C5EBD"/>
    <w:rsid w:val="003D0886"/>
    <w:rsid w:val="00401EFC"/>
    <w:rsid w:val="00434454"/>
    <w:rsid w:val="004D0319"/>
    <w:rsid w:val="004F2398"/>
    <w:rsid w:val="00553D40"/>
    <w:rsid w:val="005B36CE"/>
    <w:rsid w:val="006150FF"/>
    <w:rsid w:val="00655951"/>
    <w:rsid w:val="00677B22"/>
    <w:rsid w:val="006A4B82"/>
    <w:rsid w:val="00733D69"/>
    <w:rsid w:val="00753839"/>
    <w:rsid w:val="00782B26"/>
    <w:rsid w:val="007E7153"/>
    <w:rsid w:val="008105E8"/>
    <w:rsid w:val="0083359A"/>
    <w:rsid w:val="008924E5"/>
    <w:rsid w:val="008A7AF1"/>
    <w:rsid w:val="008B68C2"/>
    <w:rsid w:val="009117A8"/>
    <w:rsid w:val="0091765B"/>
    <w:rsid w:val="00950C1D"/>
    <w:rsid w:val="00982452"/>
    <w:rsid w:val="009E2BF3"/>
    <w:rsid w:val="00A32643"/>
    <w:rsid w:val="00A656A1"/>
    <w:rsid w:val="00AC5719"/>
    <w:rsid w:val="00B5169E"/>
    <w:rsid w:val="00B57F80"/>
    <w:rsid w:val="00B70D4E"/>
    <w:rsid w:val="00B81379"/>
    <w:rsid w:val="00B91764"/>
    <w:rsid w:val="00BD5661"/>
    <w:rsid w:val="00BE5D73"/>
    <w:rsid w:val="00C54FE0"/>
    <w:rsid w:val="00C8067D"/>
    <w:rsid w:val="00CA4051"/>
    <w:rsid w:val="00CF19D5"/>
    <w:rsid w:val="00D1708C"/>
    <w:rsid w:val="00D21EF4"/>
    <w:rsid w:val="00D3038D"/>
    <w:rsid w:val="00D463DE"/>
    <w:rsid w:val="00DA23CD"/>
    <w:rsid w:val="00E363FA"/>
    <w:rsid w:val="00E40319"/>
    <w:rsid w:val="00E43706"/>
    <w:rsid w:val="00E443DD"/>
    <w:rsid w:val="00E52A19"/>
    <w:rsid w:val="00E56D05"/>
    <w:rsid w:val="00EC5E1A"/>
    <w:rsid w:val="00EC771D"/>
    <w:rsid w:val="00F231AE"/>
    <w:rsid w:val="00F47538"/>
    <w:rsid w:val="00F53009"/>
    <w:rsid w:val="00FE69A3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1ptKaln">
    <w:name w:val="Gövde metni (2) + 11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ptKaln0">
    <w:name w:val="Gövde metni (2) + 11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05pt">
    <w:name w:val="Gövde metni (2) + 10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4ptKaln">
    <w:name w:val="Gövde metni (2) + 14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20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1ptKaln">
    <w:name w:val="Gövde metni (2) + 11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ptKaln0">
    <w:name w:val="Gövde metni (2) + 11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05pt">
    <w:name w:val="Gövde metni (2) + 10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4ptKaln">
    <w:name w:val="Gövde metni (2) + 14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20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2F3A-4886-450F-A8D2-2E2FD84D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cp:lastPrinted>2022-09-29T07:51:00Z</cp:lastPrinted>
  <dcterms:created xsi:type="dcterms:W3CDTF">2023-09-05T11:34:00Z</dcterms:created>
  <dcterms:modified xsi:type="dcterms:W3CDTF">2023-09-05T11:51:00Z</dcterms:modified>
</cp:coreProperties>
</file>